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F2" w:rsidRDefault="00BD27BA" w:rsidP="00BD27BA">
      <w:pPr>
        <w:pStyle w:val="Tittel"/>
        <w:rPr>
          <w:rFonts w:asciiTheme="minorHAnsi" w:hAnsiTheme="minorHAnsi"/>
        </w:rPr>
      </w:pPr>
      <w:bookmarkStart w:id="0" w:name="_GoBack"/>
      <w:bookmarkEnd w:id="0"/>
      <w:r w:rsidRPr="00DD55FA">
        <w:rPr>
          <w:rFonts w:asciiTheme="minorHAnsi" w:hAnsiTheme="minorHAnsi"/>
        </w:rPr>
        <w:t xml:space="preserve">Dreiebok </w:t>
      </w:r>
      <w:r w:rsidR="004615F2">
        <w:rPr>
          <w:rFonts w:asciiTheme="minorHAnsi" w:hAnsiTheme="minorHAnsi"/>
        </w:rPr>
        <w:t xml:space="preserve">- </w:t>
      </w:r>
      <w:r w:rsidR="00F6228A" w:rsidRPr="004615F2">
        <w:rPr>
          <w:rFonts w:asciiTheme="minorHAnsi" w:hAnsiTheme="minorHAnsi"/>
        </w:rPr>
        <w:t xml:space="preserve">Historisk </w:t>
      </w:r>
      <w:r w:rsidR="004E211C">
        <w:rPr>
          <w:rFonts w:asciiTheme="minorHAnsi" w:hAnsiTheme="minorHAnsi"/>
        </w:rPr>
        <w:t xml:space="preserve">privat/foreldredrevet </w:t>
      </w:r>
      <w:r w:rsidR="00F6228A" w:rsidRPr="004615F2">
        <w:rPr>
          <w:rFonts w:asciiTheme="minorHAnsi" w:hAnsiTheme="minorHAnsi"/>
        </w:rPr>
        <w:t>k</w:t>
      </w:r>
      <w:r w:rsidRPr="004615F2">
        <w:rPr>
          <w:rFonts w:asciiTheme="minorHAnsi" w:hAnsiTheme="minorHAnsi"/>
        </w:rPr>
        <w:t xml:space="preserve">lasse-/trinntur </w:t>
      </w:r>
    </w:p>
    <w:p w:rsidR="0011137B" w:rsidRPr="00DD55FA" w:rsidRDefault="00F6228A" w:rsidP="00BD27BA">
      <w:pPr>
        <w:pStyle w:val="Tittel"/>
        <w:rPr>
          <w:rFonts w:asciiTheme="minorHAnsi" w:hAnsiTheme="minorHAnsi"/>
        </w:rPr>
      </w:pPr>
      <w:r w:rsidRPr="004615F2">
        <w:rPr>
          <w:rFonts w:asciiTheme="minorHAnsi" w:hAnsiTheme="minorHAnsi"/>
          <w:sz w:val="32"/>
          <w:szCs w:val="32"/>
        </w:rPr>
        <w:t>(Hvite busser, tid</w:t>
      </w:r>
      <w:r w:rsidR="00DD55FA" w:rsidRPr="004615F2">
        <w:rPr>
          <w:rFonts w:asciiTheme="minorHAnsi" w:hAnsiTheme="minorHAnsi"/>
          <w:sz w:val="32"/>
          <w:szCs w:val="32"/>
        </w:rPr>
        <w:t>s</w:t>
      </w:r>
      <w:r w:rsidRPr="004615F2">
        <w:rPr>
          <w:rFonts w:asciiTheme="minorHAnsi" w:hAnsiTheme="minorHAnsi"/>
          <w:sz w:val="32"/>
          <w:szCs w:val="32"/>
        </w:rPr>
        <w:t xml:space="preserve">reiser </w:t>
      </w:r>
      <w:r w:rsidR="00BD27BA" w:rsidRPr="004615F2">
        <w:rPr>
          <w:rFonts w:asciiTheme="minorHAnsi" w:hAnsiTheme="minorHAnsi"/>
          <w:sz w:val="32"/>
          <w:szCs w:val="32"/>
        </w:rPr>
        <w:t>e.l.</w:t>
      </w:r>
      <w:r w:rsidR="00DD55FA" w:rsidRPr="004615F2">
        <w:rPr>
          <w:rFonts w:asciiTheme="minorHAnsi" w:hAnsiTheme="minorHAnsi"/>
          <w:sz w:val="32"/>
          <w:szCs w:val="32"/>
        </w:rPr>
        <w:t xml:space="preserve"> tilsv.</w:t>
      </w:r>
      <w:r w:rsidR="00BD27BA" w:rsidRPr="004615F2">
        <w:rPr>
          <w:rFonts w:asciiTheme="minorHAnsi" w:hAnsiTheme="minorHAnsi"/>
          <w:sz w:val="32"/>
          <w:szCs w:val="32"/>
        </w:rPr>
        <w:t>)</w:t>
      </w:r>
    </w:p>
    <w:p w:rsidR="00A276FC" w:rsidRPr="00DD55FA" w:rsidRDefault="00A276FC" w:rsidP="00A276FC">
      <w:pPr>
        <w:pStyle w:val="Overskrift2"/>
        <w:rPr>
          <w:rFonts w:asciiTheme="minorHAnsi" w:hAnsiTheme="minorHAnsi"/>
        </w:rPr>
      </w:pPr>
      <w:r w:rsidRPr="00DD55FA">
        <w:rPr>
          <w:rFonts w:asciiTheme="minorHAnsi" w:hAnsiTheme="minorHAnsi"/>
        </w:rPr>
        <w:t>Oppstart</w:t>
      </w:r>
    </w:p>
    <w:p w:rsidR="002A021F" w:rsidRPr="00DD55FA" w:rsidRDefault="002A021F" w:rsidP="00A276FC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 xml:space="preserve">Opprett turkomite. </w:t>
      </w:r>
      <w:r w:rsidR="00794B69" w:rsidRPr="00DD55FA">
        <w:rPr>
          <w:rFonts w:asciiTheme="minorHAnsi" w:hAnsiTheme="minorHAnsi"/>
        </w:rPr>
        <w:t>(</w:t>
      </w:r>
      <w:r w:rsidRPr="00DD55FA">
        <w:rPr>
          <w:rFonts w:asciiTheme="minorHAnsi" w:hAnsiTheme="minorHAnsi"/>
        </w:rPr>
        <w:t>Vær klar over at det er mye arbeid for komiteen</w:t>
      </w:r>
      <w:r w:rsidR="00794B69" w:rsidRPr="00DD55FA">
        <w:rPr>
          <w:rFonts w:asciiTheme="minorHAnsi" w:hAnsiTheme="minorHAnsi"/>
        </w:rPr>
        <w:t>)</w:t>
      </w:r>
      <w:r w:rsidRPr="00DD55FA">
        <w:rPr>
          <w:rFonts w:asciiTheme="minorHAnsi" w:hAnsiTheme="minorHAnsi"/>
        </w:rPr>
        <w:t>.</w:t>
      </w:r>
    </w:p>
    <w:p w:rsidR="00A276FC" w:rsidRPr="00DD55FA" w:rsidRDefault="00A276FC" w:rsidP="00A276FC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B</w:t>
      </w:r>
      <w:r w:rsidR="00B33E1E" w:rsidRPr="00DD55FA">
        <w:rPr>
          <w:rFonts w:asciiTheme="minorHAnsi" w:hAnsiTheme="minorHAnsi"/>
        </w:rPr>
        <w:t>estem</w:t>
      </w:r>
      <w:r w:rsidRPr="00DD55FA">
        <w:rPr>
          <w:rFonts w:asciiTheme="minorHAnsi" w:hAnsiTheme="minorHAnsi"/>
        </w:rPr>
        <w:t xml:space="preserve"> turmål og – lengde. 5 dagers </w:t>
      </w:r>
      <w:r w:rsidR="00CC4A33" w:rsidRPr="00DD55FA">
        <w:rPr>
          <w:rFonts w:asciiTheme="minorHAnsi" w:hAnsiTheme="minorHAnsi"/>
        </w:rPr>
        <w:t>buss</w:t>
      </w:r>
      <w:r w:rsidRPr="00DD55FA">
        <w:rPr>
          <w:rFonts w:asciiTheme="minorHAnsi" w:hAnsiTheme="minorHAnsi"/>
        </w:rPr>
        <w:t>tur fungerte fint.</w:t>
      </w:r>
    </w:p>
    <w:p w:rsidR="00A276FC" w:rsidRPr="00DD55FA" w:rsidRDefault="00A276FC" w:rsidP="00A276FC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 xml:space="preserve">Vurder om </w:t>
      </w:r>
      <w:r w:rsidR="0079188C" w:rsidRPr="00DD55FA">
        <w:rPr>
          <w:rFonts w:asciiTheme="minorHAnsi" w:hAnsiTheme="minorHAnsi"/>
        </w:rPr>
        <w:t xml:space="preserve">turen skal legges til 9. trinn </w:t>
      </w:r>
      <w:r w:rsidR="00794B69" w:rsidRPr="00DD55FA">
        <w:rPr>
          <w:rFonts w:asciiTheme="minorHAnsi" w:hAnsiTheme="minorHAnsi"/>
        </w:rPr>
        <w:t>når</w:t>
      </w:r>
      <w:r w:rsidRPr="00DD55FA">
        <w:rPr>
          <w:rFonts w:asciiTheme="minorHAnsi" w:hAnsiTheme="minorHAnsi"/>
        </w:rPr>
        <w:t xml:space="preserve"> 2</w:t>
      </w:r>
      <w:r w:rsidR="00794B69" w:rsidRPr="00DD55FA">
        <w:rPr>
          <w:rFonts w:asciiTheme="minorHAnsi" w:hAnsiTheme="minorHAnsi"/>
        </w:rPr>
        <w:t>. verdenskrig er tema på skolen</w:t>
      </w:r>
      <w:r w:rsidRPr="00DD55FA">
        <w:rPr>
          <w:rFonts w:asciiTheme="minorHAnsi" w:hAnsiTheme="minorHAnsi"/>
        </w:rPr>
        <w:t>.</w:t>
      </w:r>
    </w:p>
    <w:p w:rsidR="00DD55FA" w:rsidRPr="004615F2" w:rsidRDefault="00DD55FA" w:rsidP="00A276FC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4615F2">
        <w:rPr>
          <w:rFonts w:asciiTheme="minorHAnsi" w:hAnsiTheme="minorHAnsi"/>
        </w:rPr>
        <w:t>Undersøk markedet for tilbydere av denne type turer.</w:t>
      </w:r>
    </w:p>
    <w:p w:rsidR="0079188C" w:rsidRPr="00DD55FA" w:rsidRDefault="00A276FC" w:rsidP="00A276FC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 xml:space="preserve">Få </w:t>
      </w:r>
      <w:r w:rsidR="00B33E1E" w:rsidRPr="00DD55FA">
        <w:rPr>
          <w:rFonts w:asciiTheme="minorHAnsi" w:hAnsiTheme="minorHAnsi"/>
        </w:rPr>
        <w:t xml:space="preserve">tak i </w:t>
      </w:r>
      <w:r w:rsidRPr="00DD55FA">
        <w:rPr>
          <w:rFonts w:asciiTheme="minorHAnsi" w:hAnsiTheme="minorHAnsi"/>
        </w:rPr>
        <w:t xml:space="preserve">foresatte som </w:t>
      </w:r>
      <w:r w:rsidR="00794B69" w:rsidRPr="00DD55FA">
        <w:rPr>
          <w:rFonts w:asciiTheme="minorHAnsi" w:hAnsiTheme="minorHAnsi"/>
        </w:rPr>
        <w:t xml:space="preserve">kan </w:t>
      </w:r>
      <w:r w:rsidRPr="00DD55FA">
        <w:rPr>
          <w:rFonts w:asciiTheme="minorHAnsi" w:hAnsiTheme="minorHAnsi"/>
        </w:rPr>
        <w:t>være med</w:t>
      </w:r>
      <w:r w:rsidR="00794B69" w:rsidRPr="00DD55FA">
        <w:rPr>
          <w:rFonts w:asciiTheme="minorHAnsi" w:hAnsiTheme="minorHAnsi"/>
        </w:rPr>
        <w:t xml:space="preserve"> på turen</w:t>
      </w:r>
      <w:r w:rsidRPr="00DD55FA">
        <w:rPr>
          <w:rFonts w:asciiTheme="minorHAnsi" w:hAnsiTheme="minorHAnsi"/>
        </w:rPr>
        <w:t xml:space="preserve">. En voksen pr 5 elever anbefales. </w:t>
      </w:r>
    </w:p>
    <w:p w:rsidR="00A276FC" w:rsidRPr="00DD55FA" w:rsidRDefault="00A276FC" w:rsidP="00A276FC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Avklare hva de foresatte skal betale. For turen i 2016 betalte de foresatte kun depositum</w:t>
      </w:r>
      <w:r w:rsidR="00CC4A33" w:rsidRPr="00DD55FA">
        <w:rPr>
          <w:rFonts w:asciiTheme="minorHAnsi" w:hAnsiTheme="minorHAnsi"/>
        </w:rPr>
        <w:t xml:space="preserve"> (kr.700)</w:t>
      </w:r>
      <w:r w:rsidRPr="00DD55FA">
        <w:rPr>
          <w:rFonts w:asciiTheme="minorHAnsi" w:hAnsiTheme="minorHAnsi"/>
        </w:rPr>
        <w:t>, dvs at resten av kostandene for de foresatte ble delt på elevene</w:t>
      </w:r>
    </w:p>
    <w:p w:rsidR="00A276FC" w:rsidRPr="00DD55FA" w:rsidRDefault="00A276FC" w:rsidP="00A276FC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Avklare deltakeravgift for elever (avhengig av hvor mye de foresatte betaler)</w:t>
      </w:r>
      <w:r w:rsidR="0079188C" w:rsidRPr="00DD55FA">
        <w:rPr>
          <w:rFonts w:asciiTheme="minorHAnsi" w:hAnsiTheme="minorHAnsi"/>
        </w:rPr>
        <w:t>.</w:t>
      </w:r>
      <w:r w:rsidRPr="00DD55FA">
        <w:rPr>
          <w:rFonts w:asciiTheme="minorHAnsi" w:hAnsiTheme="minorHAnsi"/>
        </w:rPr>
        <w:t xml:space="preserve">  </w:t>
      </w:r>
    </w:p>
    <w:p w:rsidR="00A276FC" w:rsidRPr="00DD55FA" w:rsidRDefault="00A276FC" w:rsidP="00A276FC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 xml:space="preserve">Orienter lærerne på </w:t>
      </w:r>
      <w:r w:rsidR="0079188C" w:rsidRPr="00DD55FA">
        <w:rPr>
          <w:rFonts w:asciiTheme="minorHAnsi" w:hAnsiTheme="minorHAnsi"/>
        </w:rPr>
        <w:t>trinn</w:t>
      </w:r>
      <w:r w:rsidR="00794B69" w:rsidRPr="00DD55FA">
        <w:rPr>
          <w:rFonts w:asciiTheme="minorHAnsi" w:hAnsiTheme="minorHAnsi"/>
        </w:rPr>
        <w:t>et</w:t>
      </w:r>
      <w:r w:rsidR="0079188C" w:rsidRPr="00DD55FA">
        <w:rPr>
          <w:rFonts w:asciiTheme="minorHAnsi" w:hAnsiTheme="minorHAnsi"/>
        </w:rPr>
        <w:t xml:space="preserve"> og skolens ledelse, og avklar</w:t>
      </w:r>
      <w:r w:rsidRPr="00DD55FA">
        <w:rPr>
          <w:rFonts w:asciiTheme="minorHAnsi" w:hAnsiTheme="minorHAnsi"/>
        </w:rPr>
        <w:t xml:space="preserve"> hva de</w:t>
      </w:r>
      <w:r w:rsidR="00794B69" w:rsidRPr="00DD55FA">
        <w:rPr>
          <w:rFonts w:asciiTheme="minorHAnsi" w:hAnsiTheme="minorHAnsi"/>
        </w:rPr>
        <w:t xml:space="preserve"> evt.</w:t>
      </w:r>
      <w:r w:rsidRPr="00DD55FA">
        <w:rPr>
          <w:rFonts w:asciiTheme="minorHAnsi" w:hAnsiTheme="minorHAnsi"/>
        </w:rPr>
        <w:t xml:space="preserve"> kan </w:t>
      </w:r>
      <w:r w:rsidR="002A021F" w:rsidRPr="00DD55FA">
        <w:rPr>
          <w:rFonts w:asciiTheme="minorHAnsi" w:hAnsiTheme="minorHAnsi"/>
        </w:rPr>
        <w:t>h</w:t>
      </w:r>
      <w:r w:rsidRPr="00DD55FA">
        <w:rPr>
          <w:rFonts w:asciiTheme="minorHAnsi" w:hAnsiTheme="minorHAnsi"/>
        </w:rPr>
        <w:t>jelpe</w:t>
      </w:r>
      <w:r w:rsidR="002A021F" w:rsidRPr="00DD55FA">
        <w:rPr>
          <w:rFonts w:asciiTheme="minorHAnsi" w:hAnsiTheme="minorHAnsi"/>
        </w:rPr>
        <w:t xml:space="preserve"> til m</w:t>
      </w:r>
      <w:r w:rsidRPr="00DD55FA">
        <w:rPr>
          <w:rFonts w:asciiTheme="minorHAnsi" w:hAnsiTheme="minorHAnsi"/>
        </w:rPr>
        <w:t xml:space="preserve">ed. </w:t>
      </w:r>
    </w:p>
    <w:p w:rsidR="00607831" w:rsidRPr="00DD55FA" w:rsidRDefault="00607831" w:rsidP="00607831">
      <w:pPr>
        <w:pStyle w:val="Overskrift2"/>
        <w:rPr>
          <w:rFonts w:asciiTheme="minorHAnsi" w:hAnsiTheme="minorHAnsi"/>
        </w:rPr>
      </w:pPr>
      <w:r w:rsidRPr="00DD55FA">
        <w:rPr>
          <w:rFonts w:asciiTheme="minorHAnsi" w:hAnsiTheme="minorHAnsi"/>
        </w:rPr>
        <w:t>Innhenting av opplysninger</w:t>
      </w:r>
    </w:p>
    <w:p w:rsidR="00607831" w:rsidRPr="00DD55FA" w:rsidRDefault="00BD27BA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>Det er smart å få inn riktig</w:t>
      </w:r>
      <w:r w:rsidR="007C1E95" w:rsidRPr="00DD55FA">
        <w:rPr>
          <w:rFonts w:asciiTheme="minorHAnsi" w:hAnsiTheme="minorHAnsi"/>
        </w:rPr>
        <w:t xml:space="preserve">e og tilstrekkelig </w:t>
      </w:r>
      <w:r w:rsidRPr="00DD55FA">
        <w:rPr>
          <w:rFonts w:asciiTheme="minorHAnsi" w:hAnsiTheme="minorHAnsi"/>
        </w:rPr>
        <w:t>informasjon og k</w:t>
      </w:r>
      <w:r w:rsidR="007C1E95" w:rsidRPr="00DD55FA">
        <w:rPr>
          <w:rFonts w:asciiTheme="minorHAnsi" w:hAnsiTheme="minorHAnsi"/>
        </w:rPr>
        <w:t>o</w:t>
      </w:r>
      <w:r w:rsidRPr="00DD55FA">
        <w:rPr>
          <w:rFonts w:asciiTheme="minorHAnsi" w:hAnsiTheme="minorHAnsi"/>
        </w:rPr>
        <w:t>ntaktopplysninger om delta</w:t>
      </w:r>
      <w:r w:rsidR="007C1E95" w:rsidRPr="00DD55FA">
        <w:rPr>
          <w:rFonts w:asciiTheme="minorHAnsi" w:hAnsiTheme="minorHAnsi"/>
        </w:rPr>
        <w:t>k</w:t>
      </w:r>
      <w:r w:rsidRPr="00DD55FA">
        <w:rPr>
          <w:rFonts w:asciiTheme="minorHAnsi" w:hAnsiTheme="minorHAnsi"/>
        </w:rPr>
        <w:t>ere og foresatte så tidlig som mulig</w:t>
      </w:r>
      <w:r w:rsidR="007C1E95" w:rsidRPr="00DD55FA">
        <w:rPr>
          <w:rFonts w:asciiTheme="minorHAnsi" w:hAnsiTheme="minorHAnsi"/>
        </w:rPr>
        <w:t xml:space="preserve">, </w:t>
      </w:r>
      <w:r w:rsidR="00794B69" w:rsidRPr="00DD55FA">
        <w:rPr>
          <w:rFonts w:asciiTheme="minorHAnsi" w:hAnsiTheme="minorHAnsi"/>
        </w:rPr>
        <w:t xml:space="preserve">- </w:t>
      </w:r>
      <w:r w:rsidR="007C1E95" w:rsidRPr="00DD55FA">
        <w:rPr>
          <w:rFonts w:asciiTheme="minorHAnsi" w:hAnsiTheme="minorHAnsi"/>
        </w:rPr>
        <w:t xml:space="preserve">helst ved påmelding. </w:t>
      </w:r>
      <w:r w:rsidR="004615F2" w:rsidRPr="004615F2">
        <w:rPr>
          <w:rFonts w:asciiTheme="minorHAnsi" w:hAnsiTheme="minorHAnsi"/>
        </w:rPr>
        <w:t>Tur</w:t>
      </w:r>
      <w:r w:rsidR="00F6228A" w:rsidRPr="004615F2">
        <w:rPr>
          <w:rFonts w:asciiTheme="minorHAnsi" w:hAnsiTheme="minorHAnsi"/>
        </w:rPr>
        <w:t>operatør</w:t>
      </w:r>
      <w:r w:rsidR="00607831" w:rsidRPr="004615F2">
        <w:rPr>
          <w:rFonts w:asciiTheme="minorHAnsi" w:hAnsiTheme="minorHAnsi"/>
        </w:rPr>
        <w:t xml:space="preserve"> trenger</w:t>
      </w:r>
      <w:r w:rsidR="00607831" w:rsidRPr="00DD55FA">
        <w:rPr>
          <w:rFonts w:asciiTheme="minorHAnsi" w:hAnsiTheme="minorHAnsi"/>
        </w:rPr>
        <w:t xml:space="preserve"> fullt navn, fødselsdato og matpreferanser. I tillegg er det viktig å ha god kontaktinformasjon på foresatte for å kommunisere, samt slippe å bruke mye tid på å finne ut hvem som har betalt inn og ikke. </w:t>
      </w:r>
    </w:p>
    <w:p w:rsidR="00607831" w:rsidRPr="00DD55FA" w:rsidRDefault="00607831">
      <w:pPr>
        <w:rPr>
          <w:rFonts w:asciiTheme="minorHAnsi" w:hAnsiTheme="minorHAnsi"/>
          <w:u w:val="single"/>
        </w:rPr>
      </w:pPr>
    </w:p>
    <w:p w:rsidR="007C1E95" w:rsidRPr="00DD55FA" w:rsidRDefault="007C1E95">
      <w:pPr>
        <w:rPr>
          <w:rFonts w:asciiTheme="minorHAnsi" w:hAnsiTheme="minorHAnsi"/>
          <w:u w:val="single"/>
        </w:rPr>
      </w:pPr>
      <w:r w:rsidRPr="00DD55FA">
        <w:rPr>
          <w:rFonts w:asciiTheme="minorHAnsi" w:hAnsiTheme="minorHAnsi"/>
          <w:u w:val="single"/>
        </w:rPr>
        <w:t xml:space="preserve">Følgende opplysninger </w:t>
      </w:r>
      <w:r w:rsidR="00607831" w:rsidRPr="00DD55FA">
        <w:rPr>
          <w:rFonts w:asciiTheme="minorHAnsi" w:hAnsiTheme="minorHAnsi"/>
          <w:u w:val="single"/>
        </w:rPr>
        <w:t>bør innhentes så tidlig som mulig</w:t>
      </w:r>
      <w:r w:rsidR="00CC4A33" w:rsidRPr="00DD55FA">
        <w:rPr>
          <w:rFonts w:asciiTheme="minorHAnsi" w:hAnsiTheme="minorHAnsi"/>
          <w:u w:val="single"/>
        </w:rPr>
        <w:t xml:space="preserve"> (gjerne ved påmelding)</w:t>
      </w:r>
      <w:r w:rsidRPr="00DD55FA">
        <w:rPr>
          <w:rFonts w:asciiTheme="minorHAnsi" w:hAnsiTheme="minorHAnsi"/>
          <w:u w:val="single"/>
        </w:rPr>
        <w:t>:</w:t>
      </w:r>
    </w:p>
    <w:p w:rsidR="00CC4A33" w:rsidRPr="00DD55FA" w:rsidRDefault="00CC4A33" w:rsidP="00CC4A33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>Deltakere:</w:t>
      </w:r>
    </w:p>
    <w:p w:rsidR="007C1E95" w:rsidRPr="00DD55FA" w:rsidRDefault="007C1E95" w:rsidP="007C1E9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Etternavn, fornavn og evt. mellomnavn</w:t>
      </w:r>
      <w:r w:rsidR="00D12FD5" w:rsidRPr="00DD55FA">
        <w:rPr>
          <w:rFonts w:asciiTheme="minorHAnsi" w:hAnsiTheme="minorHAnsi"/>
        </w:rPr>
        <w:t xml:space="preserve"> (som stemmer med passet)</w:t>
      </w:r>
    </w:p>
    <w:p w:rsidR="007C1E95" w:rsidRPr="00DD55FA" w:rsidRDefault="007C1E95" w:rsidP="007C1E9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Fødselsdato</w:t>
      </w:r>
      <w:r w:rsidR="00607831" w:rsidRPr="00DD55FA">
        <w:rPr>
          <w:rFonts w:asciiTheme="minorHAnsi" w:hAnsiTheme="minorHAnsi"/>
        </w:rPr>
        <w:t xml:space="preserve"> </w:t>
      </w:r>
    </w:p>
    <w:p w:rsidR="00607831" w:rsidRPr="00DD55FA" w:rsidRDefault="00607831" w:rsidP="007C1E9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 xml:space="preserve">E-post og telefonnummer </w:t>
      </w:r>
    </w:p>
    <w:p w:rsidR="00CC4A33" w:rsidRPr="00DD55FA" w:rsidRDefault="00607831" w:rsidP="00607831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 xml:space="preserve">Matpreferanser. </w:t>
      </w:r>
      <w:r w:rsidR="00CC4A33" w:rsidRPr="00DD55FA">
        <w:rPr>
          <w:rFonts w:asciiTheme="minorHAnsi" w:hAnsiTheme="minorHAnsi"/>
        </w:rPr>
        <w:br/>
      </w:r>
      <w:r w:rsidRPr="00DD55FA">
        <w:rPr>
          <w:rFonts w:asciiTheme="minorHAnsi" w:hAnsiTheme="minorHAnsi"/>
        </w:rPr>
        <w:t>H</w:t>
      </w:r>
      <w:r w:rsidR="00794B69" w:rsidRPr="00DD55FA">
        <w:rPr>
          <w:rFonts w:asciiTheme="minorHAnsi" w:hAnsiTheme="minorHAnsi"/>
        </w:rPr>
        <w:t>vite busser hadde</w:t>
      </w:r>
      <w:r w:rsidR="007C1E95" w:rsidRPr="00DD55FA">
        <w:rPr>
          <w:rFonts w:asciiTheme="minorHAnsi" w:hAnsiTheme="minorHAnsi"/>
        </w:rPr>
        <w:t xml:space="preserve"> følgende</w:t>
      </w:r>
      <w:r w:rsidR="00734DE5" w:rsidRPr="00DD55FA">
        <w:rPr>
          <w:rFonts w:asciiTheme="minorHAnsi" w:hAnsiTheme="minorHAnsi"/>
        </w:rPr>
        <w:t xml:space="preserve"> </w:t>
      </w:r>
      <w:r w:rsidR="007C1E95" w:rsidRPr="00DD55FA">
        <w:rPr>
          <w:rFonts w:asciiTheme="minorHAnsi" w:hAnsiTheme="minorHAnsi"/>
        </w:rPr>
        <w:t>kategorier</w:t>
      </w:r>
      <w:r w:rsidR="00734DE5" w:rsidRPr="00DD55FA">
        <w:rPr>
          <w:rFonts w:asciiTheme="minorHAnsi" w:hAnsiTheme="minorHAnsi"/>
        </w:rPr>
        <w:t>: Eggeallergi, Melke-/ laktoseallergi/-intoleranse</w:t>
      </w:r>
      <w:r w:rsidRPr="00DD55FA">
        <w:rPr>
          <w:rFonts w:asciiTheme="minorHAnsi" w:hAnsiTheme="minorHAnsi"/>
        </w:rPr>
        <w:t xml:space="preserve">, Vegetar, Vegetar, kan spise fisk, Cøliaki, Spiser ikke svinekjøtt. </w:t>
      </w:r>
    </w:p>
    <w:p w:rsidR="00607831" w:rsidRPr="00DD55FA" w:rsidRDefault="00607831" w:rsidP="00607831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Sykdommer</w:t>
      </w:r>
    </w:p>
    <w:p w:rsidR="00607831" w:rsidRPr="00DD55FA" w:rsidRDefault="00607831" w:rsidP="00607831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 xml:space="preserve">Ønske om hvem de vil dele rom med </w:t>
      </w:r>
    </w:p>
    <w:p w:rsidR="00607831" w:rsidRPr="00DD55FA" w:rsidRDefault="00D12FD5" w:rsidP="00607831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(</w:t>
      </w:r>
      <w:r w:rsidR="00716D6E" w:rsidRPr="00DD55FA">
        <w:rPr>
          <w:rFonts w:asciiTheme="minorHAnsi" w:hAnsiTheme="minorHAnsi"/>
        </w:rPr>
        <w:t xml:space="preserve">Send gjerne ut elevkontrakten </w:t>
      </w:r>
      <w:r w:rsidR="00CC4A33" w:rsidRPr="00DD55FA">
        <w:rPr>
          <w:rFonts w:asciiTheme="minorHAnsi" w:hAnsiTheme="minorHAnsi"/>
        </w:rPr>
        <w:t xml:space="preserve">allerede </w:t>
      </w:r>
      <w:r w:rsidR="00716D6E" w:rsidRPr="00DD55FA">
        <w:rPr>
          <w:rFonts w:asciiTheme="minorHAnsi" w:hAnsiTheme="minorHAnsi"/>
        </w:rPr>
        <w:t>ved påmelding</w:t>
      </w:r>
      <w:r w:rsidRPr="00DD55FA">
        <w:rPr>
          <w:rFonts w:asciiTheme="minorHAnsi" w:hAnsiTheme="minorHAnsi"/>
        </w:rPr>
        <w:t>)</w:t>
      </w:r>
    </w:p>
    <w:p w:rsidR="00CC4A33" w:rsidRPr="00DD55FA" w:rsidRDefault="00CC4A33" w:rsidP="00CC4A33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>Foresatte:</w:t>
      </w:r>
    </w:p>
    <w:p w:rsidR="00CC4A33" w:rsidRPr="00DD55FA" w:rsidRDefault="00CC4A33" w:rsidP="00CC4A33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Fullt navn og kontaktinformasjon til foresatte (E-post og telefonnummer)</w:t>
      </w:r>
    </w:p>
    <w:p w:rsidR="007C1E95" w:rsidRPr="00DD55FA" w:rsidRDefault="007C1E95">
      <w:pPr>
        <w:rPr>
          <w:rFonts w:asciiTheme="minorHAnsi" w:hAnsiTheme="minorHAnsi"/>
        </w:rPr>
      </w:pPr>
    </w:p>
    <w:p w:rsidR="00DD55FA" w:rsidRPr="00DD55FA" w:rsidRDefault="00DD55FA">
      <w:pPr>
        <w:rPr>
          <w:rFonts w:asciiTheme="minorHAnsi" w:hAnsiTheme="minorHAnsi"/>
          <w:u w:val="single"/>
        </w:rPr>
      </w:pPr>
      <w:r w:rsidRPr="00DD55FA">
        <w:rPr>
          <w:rFonts w:asciiTheme="minorHAnsi" w:hAnsiTheme="minorHAnsi"/>
          <w:u w:val="single"/>
        </w:rPr>
        <w:br w:type="page"/>
      </w:r>
    </w:p>
    <w:p w:rsidR="00BD27BA" w:rsidRPr="00DD55FA" w:rsidRDefault="00D12FD5">
      <w:pPr>
        <w:rPr>
          <w:rFonts w:asciiTheme="minorHAnsi" w:hAnsiTheme="minorHAnsi"/>
          <w:u w:val="single"/>
        </w:rPr>
      </w:pPr>
      <w:r w:rsidRPr="00DD55FA">
        <w:rPr>
          <w:rFonts w:asciiTheme="minorHAnsi" w:hAnsiTheme="minorHAnsi"/>
          <w:u w:val="single"/>
        </w:rPr>
        <w:lastRenderedPageBreak/>
        <w:t>Ved påmelding bør det fra komiteen opplyses om følgende:</w:t>
      </w:r>
    </w:p>
    <w:p w:rsidR="00D12FD5" w:rsidRPr="00DD55FA" w:rsidRDefault="00D12FD5" w:rsidP="00D12FD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Hva deltakeravgiften inkluderer</w:t>
      </w:r>
      <w:r w:rsidR="00CC4A33" w:rsidRPr="00DD55FA">
        <w:rPr>
          <w:rFonts w:asciiTheme="minorHAnsi" w:hAnsiTheme="minorHAnsi"/>
        </w:rPr>
        <w:t>.</w:t>
      </w:r>
    </w:p>
    <w:p w:rsidR="004615F2" w:rsidRDefault="00CC4A33" w:rsidP="00D12FD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At r</w:t>
      </w:r>
      <w:r w:rsidR="00D12FD5" w:rsidRPr="00DD55FA">
        <w:rPr>
          <w:rFonts w:asciiTheme="minorHAnsi" w:hAnsiTheme="minorHAnsi"/>
        </w:rPr>
        <w:t xml:space="preserve">eise- og avbestillingsforsikring kan bestilles, men kommer i tillegg til deltakeravgiften. </w:t>
      </w:r>
    </w:p>
    <w:p w:rsidR="00D12FD5" w:rsidRPr="004615F2" w:rsidRDefault="00F6228A" w:rsidP="00D12FD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4615F2">
        <w:rPr>
          <w:rFonts w:asciiTheme="minorHAnsi" w:hAnsiTheme="minorHAnsi"/>
        </w:rPr>
        <w:t>Sjekk pris for avbestillings- og reiseforsikring, og kommuniser prisen til de foresatt</w:t>
      </w:r>
    </w:p>
    <w:p w:rsidR="00D12FD5" w:rsidRPr="00DD55FA" w:rsidRDefault="00CC4A33" w:rsidP="00D12FD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For å få være med på turen må de</w:t>
      </w:r>
      <w:r w:rsidR="00D12FD5" w:rsidRPr="00DD55FA">
        <w:rPr>
          <w:rFonts w:asciiTheme="minorHAnsi" w:hAnsiTheme="minorHAnsi"/>
        </w:rPr>
        <w:t xml:space="preserve"> deltakende eleve</w:t>
      </w:r>
      <w:r w:rsidRPr="00DD55FA">
        <w:rPr>
          <w:rFonts w:asciiTheme="minorHAnsi" w:hAnsiTheme="minorHAnsi"/>
        </w:rPr>
        <w:t xml:space="preserve">ne levere </w:t>
      </w:r>
      <w:r w:rsidRPr="00DD55FA">
        <w:rPr>
          <w:rFonts w:asciiTheme="minorHAnsi" w:hAnsiTheme="minorHAnsi"/>
          <w:b/>
        </w:rPr>
        <w:t>elevkontrak</w:t>
      </w:r>
      <w:r w:rsidRPr="00DD55FA">
        <w:rPr>
          <w:rFonts w:asciiTheme="minorHAnsi" w:hAnsiTheme="minorHAnsi"/>
        </w:rPr>
        <w:t xml:space="preserve">t signert av foresatte. I denne </w:t>
      </w:r>
      <w:r w:rsidR="00D12FD5" w:rsidRPr="00DD55FA">
        <w:rPr>
          <w:rFonts w:asciiTheme="minorHAnsi" w:hAnsiTheme="minorHAnsi"/>
        </w:rPr>
        <w:t>forplikter</w:t>
      </w:r>
      <w:r w:rsidRPr="00DD55FA">
        <w:rPr>
          <w:rFonts w:asciiTheme="minorHAnsi" w:hAnsiTheme="minorHAnsi"/>
        </w:rPr>
        <w:t xml:space="preserve"> de </w:t>
      </w:r>
      <w:r w:rsidR="00D12FD5" w:rsidRPr="00DD55FA">
        <w:rPr>
          <w:rFonts w:asciiTheme="minorHAnsi" w:hAnsiTheme="minorHAnsi"/>
        </w:rPr>
        <w:t>seg til å følge gitte regler.</w:t>
      </w:r>
      <w:r w:rsidRPr="00DD55FA">
        <w:rPr>
          <w:rFonts w:asciiTheme="minorHAnsi" w:hAnsiTheme="minorHAnsi"/>
        </w:rPr>
        <w:t xml:space="preserve"> </w:t>
      </w:r>
    </w:p>
    <w:p w:rsidR="00D12FD5" w:rsidRPr="00DD55FA" w:rsidRDefault="00CC4A33" w:rsidP="00D12FD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At alle d</w:t>
      </w:r>
      <w:r w:rsidR="00D12FD5" w:rsidRPr="00DD55FA">
        <w:rPr>
          <w:rFonts w:asciiTheme="minorHAnsi" w:hAnsiTheme="minorHAnsi"/>
        </w:rPr>
        <w:t>eltakere må ha gyldig pass</w:t>
      </w:r>
      <w:r w:rsidRPr="00DD55FA">
        <w:rPr>
          <w:rFonts w:asciiTheme="minorHAnsi" w:hAnsiTheme="minorHAnsi"/>
        </w:rPr>
        <w:t>.</w:t>
      </w:r>
    </w:p>
    <w:p w:rsidR="00D12FD5" w:rsidRPr="00DD55FA" w:rsidRDefault="00D12FD5" w:rsidP="00D12FD5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DD55FA">
        <w:rPr>
          <w:rFonts w:asciiTheme="minorHAnsi" w:hAnsiTheme="minorHAnsi"/>
        </w:rPr>
        <w:t>Anbefal</w:t>
      </w:r>
      <w:r w:rsidR="00CC4A33" w:rsidRPr="00DD55FA">
        <w:rPr>
          <w:rFonts w:asciiTheme="minorHAnsi" w:hAnsiTheme="minorHAnsi"/>
        </w:rPr>
        <w:t>e</w:t>
      </w:r>
      <w:r w:rsidRPr="00DD55FA">
        <w:rPr>
          <w:rFonts w:asciiTheme="minorHAnsi" w:hAnsiTheme="minorHAnsi"/>
        </w:rPr>
        <w:t xml:space="preserve"> å skaffe </w:t>
      </w:r>
      <w:r w:rsidR="00CC4A33" w:rsidRPr="00DD55FA">
        <w:rPr>
          <w:rFonts w:asciiTheme="minorHAnsi" w:hAnsiTheme="minorHAnsi"/>
        </w:rPr>
        <w:t>europeisk reiseforsikringsbevis.</w:t>
      </w:r>
    </w:p>
    <w:p w:rsidR="002A021F" w:rsidRPr="00DD55FA" w:rsidRDefault="00CC4A33" w:rsidP="002A021F">
      <w:pPr>
        <w:pStyle w:val="Overskrift2"/>
        <w:rPr>
          <w:rFonts w:asciiTheme="minorHAnsi" w:hAnsiTheme="minorHAnsi"/>
        </w:rPr>
      </w:pPr>
      <w:r w:rsidRPr="00DD55FA">
        <w:rPr>
          <w:rFonts w:asciiTheme="minorHAnsi" w:hAnsiTheme="minorHAnsi"/>
        </w:rPr>
        <w:t>Økonomi</w:t>
      </w:r>
    </w:p>
    <w:p w:rsidR="00794B69" w:rsidRDefault="00CC4A33" w:rsidP="00CC4A33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 xml:space="preserve">En god økonomioversikt er viktig. </w:t>
      </w:r>
      <w:r w:rsidR="00FE2663" w:rsidRPr="00DD55FA">
        <w:rPr>
          <w:rFonts w:asciiTheme="minorHAnsi" w:hAnsiTheme="minorHAnsi"/>
        </w:rPr>
        <w:t>En økonomiansvarlig, som holdt</w:t>
      </w:r>
      <w:r w:rsidR="00AE7C20" w:rsidRPr="00DD55FA">
        <w:rPr>
          <w:rFonts w:asciiTheme="minorHAnsi" w:hAnsiTheme="minorHAnsi"/>
        </w:rPr>
        <w:t xml:space="preserve"> oversikt </w:t>
      </w:r>
      <w:r w:rsidR="00FE2663" w:rsidRPr="00DD55FA">
        <w:rPr>
          <w:rFonts w:asciiTheme="minorHAnsi" w:hAnsiTheme="minorHAnsi"/>
        </w:rPr>
        <w:t xml:space="preserve">over </w:t>
      </w:r>
      <w:r w:rsidR="00AE7C20" w:rsidRPr="00DD55FA">
        <w:rPr>
          <w:rFonts w:asciiTheme="minorHAnsi" w:hAnsiTheme="minorHAnsi"/>
        </w:rPr>
        <w:t>hvem som hadde betalt hva ved</w:t>
      </w:r>
      <w:r w:rsidRPr="00DD55FA">
        <w:rPr>
          <w:rFonts w:asciiTheme="minorHAnsi" w:hAnsiTheme="minorHAnsi"/>
        </w:rPr>
        <w:t xml:space="preserve"> bruk av excel-</w:t>
      </w:r>
      <w:r w:rsidR="00AE7C20" w:rsidRPr="00DD55FA">
        <w:rPr>
          <w:rFonts w:asciiTheme="minorHAnsi" w:hAnsiTheme="minorHAnsi"/>
        </w:rPr>
        <w:t xml:space="preserve">skjema, fungerte fint. </w:t>
      </w:r>
      <w:r w:rsidR="004615F2">
        <w:rPr>
          <w:rFonts w:asciiTheme="minorHAnsi" w:hAnsiTheme="minorHAnsi"/>
        </w:rPr>
        <w:t xml:space="preserve">Noen </w:t>
      </w:r>
      <w:r w:rsidR="004615F2" w:rsidRPr="004615F2">
        <w:rPr>
          <w:rFonts w:asciiTheme="minorHAnsi" w:hAnsiTheme="minorHAnsi"/>
        </w:rPr>
        <w:t>tur</w:t>
      </w:r>
      <w:r w:rsidR="00F6228A" w:rsidRPr="004615F2">
        <w:rPr>
          <w:rFonts w:asciiTheme="minorHAnsi" w:hAnsiTheme="minorHAnsi"/>
        </w:rPr>
        <w:t>operatør</w:t>
      </w:r>
      <w:r w:rsidR="004615F2">
        <w:rPr>
          <w:rFonts w:asciiTheme="minorHAnsi" w:hAnsiTheme="minorHAnsi"/>
        </w:rPr>
        <w:t>er</w:t>
      </w:r>
      <w:r w:rsidR="00F6228A" w:rsidRPr="004615F2">
        <w:rPr>
          <w:rFonts w:asciiTheme="minorHAnsi" w:hAnsiTheme="minorHAnsi"/>
        </w:rPr>
        <w:t xml:space="preserve"> (</w:t>
      </w:r>
      <w:r w:rsidR="004615F2">
        <w:rPr>
          <w:rFonts w:asciiTheme="minorHAnsi" w:hAnsiTheme="minorHAnsi"/>
        </w:rPr>
        <w:t xml:space="preserve">for eksempel </w:t>
      </w:r>
      <w:r w:rsidR="00F6228A" w:rsidRPr="004615F2">
        <w:rPr>
          <w:rFonts w:asciiTheme="minorHAnsi" w:hAnsiTheme="minorHAnsi"/>
        </w:rPr>
        <w:t>Hvite Busser)</w:t>
      </w:r>
      <w:r w:rsidR="004615F2">
        <w:rPr>
          <w:rFonts w:asciiTheme="minorHAnsi" w:hAnsiTheme="minorHAnsi"/>
        </w:rPr>
        <w:t xml:space="preserve"> krev</w:t>
      </w:r>
      <w:r w:rsidR="00F6228A" w:rsidRPr="00DD55FA">
        <w:rPr>
          <w:rFonts w:asciiTheme="minorHAnsi" w:hAnsiTheme="minorHAnsi"/>
        </w:rPr>
        <w:t>e</w:t>
      </w:r>
      <w:r w:rsidR="004615F2">
        <w:rPr>
          <w:rFonts w:asciiTheme="minorHAnsi" w:hAnsiTheme="minorHAnsi"/>
        </w:rPr>
        <w:t>r</w:t>
      </w:r>
      <w:r w:rsidR="00794B69" w:rsidRPr="00DD55FA">
        <w:rPr>
          <w:rFonts w:asciiTheme="minorHAnsi" w:hAnsiTheme="minorHAnsi"/>
        </w:rPr>
        <w:t xml:space="preserve"> felles innbetaling, slik at turkomiteen må ha en egen konto hvor hver enkelt deltaker betaler inn.</w:t>
      </w:r>
    </w:p>
    <w:p w:rsidR="004615F2" w:rsidRPr="00DD55FA" w:rsidRDefault="004615F2" w:rsidP="00CC4A33">
      <w:pPr>
        <w:rPr>
          <w:rFonts w:asciiTheme="minorHAnsi" w:hAnsiTheme="minorHAnsi"/>
        </w:rPr>
      </w:pPr>
    </w:p>
    <w:p w:rsidR="00DD7592" w:rsidRPr="00DD55FA" w:rsidRDefault="00F6228A" w:rsidP="00CC4A33">
      <w:pPr>
        <w:rPr>
          <w:rFonts w:asciiTheme="minorHAnsi" w:hAnsiTheme="minorHAnsi"/>
        </w:rPr>
      </w:pPr>
      <w:r w:rsidRPr="004615F2">
        <w:rPr>
          <w:rFonts w:asciiTheme="minorHAnsi" w:hAnsiTheme="minorHAnsi"/>
        </w:rPr>
        <w:t>Det endelige b</w:t>
      </w:r>
      <w:r w:rsidR="002A021F" w:rsidRPr="004615F2">
        <w:rPr>
          <w:rFonts w:asciiTheme="minorHAnsi" w:hAnsiTheme="minorHAnsi"/>
        </w:rPr>
        <w:t>eløpet som hver enkelt skal betale er avhengig av hvilken pris de deltakende foresatte skal betale</w:t>
      </w:r>
      <w:r w:rsidRPr="004615F2">
        <w:rPr>
          <w:rFonts w:asciiTheme="minorHAnsi" w:hAnsiTheme="minorHAnsi"/>
        </w:rPr>
        <w:t>, hvor mange betalende elever, antall "gratis plasser" og</w:t>
      </w:r>
      <w:r w:rsidR="00DD7592" w:rsidRPr="004615F2">
        <w:rPr>
          <w:rFonts w:asciiTheme="minorHAnsi" w:hAnsiTheme="minorHAnsi"/>
        </w:rPr>
        <w:t xml:space="preserve"> det endelige antall foresatt som deltar. Budsjetter med 5 foresatte pr. elev, anta et antall elever og sett en e</w:t>
      </w:r>
      <w:r w:rsidR="004615F2">
        <w:rPr>
          <w:rFonts w:asciiTheme="minorHAnsi" w:hAnsiTheme="minorHAnsi"/>
        </w:rPr>
        <w:t>nhetspris ut i fra dette. Legg</w:t>
      </w:r>
      <w:r w:rsidR="00DD7592" w:rsidRPr="004615F2">
        <w:rPr>
          <w:rFonts w:asciiTheme="minorHAnsi" w:hAnsiTheme="minorHAnsi"/>
        </w:rPr>
        <w:t xml:space="preserve"> heller på litt, for å unngå runder med ekstra innbetalinger.</w:t>
      </w:r>
      <w:r w:rsidR="002A021F" w:rsidRPr="004615F2">
        <w:rPr>
          <w:rFonts w:asciiTheme="minorHAnsi" w:hAnsiTheme="minorHAnsi"/>
        </w:rPr>
        <w:t xml:space="preserve"> </w:t>
      </w:r>
      <w:r w:rsidR="004615F2">
        <w:rPr>
          <w:rFonts w:asciiTheme="minorHAnsi" w:hAnsiTheme="minorHAnsi"/>
        </w:rPr>
        <w:t>Hvis klassen/gruppen har en dug</w:t>
      </w:r>
      <w:r w:rsidR="00DD7592" w:rsidRPr="004615F2">
        <w:rPr>
          <w:rFonts w:asciiTheme="minorHAnsi" w:hAnsiTheme="minorHAnsi"/>
        </w:rPr>
        <w:t>n</w:t>
      </w:r>
      <w:r w:rsidR="004615F2">
        <w:rPr>
          <w:rFonts w:asciiTheme="minorHAnsi" w:hAnsiTheme="minorHAnsi"/>
        </w:rPr>
        <w:t>a</w:t>
      </w:r>
      <w:r w:rsidR="00DD7592" w:rsidRPr="004615F2">
        <w:rPr>
          <w:rFonts w:asciiTheme="minorHAnsi" w:hAnsiTheme="minorHAnsi"/>
        </w:rPr>
        <w:t>dskonto, kan denne brukes som "buffer", og prisen kan settes endelig i fra start av.</w:t>
      </w:r>
    </w:p>
    <w:p w:rsidR="00DD7592" w:rsidRPr="00DD55FA" w:rsidRDefault="00DD7592" w:rsidP="00CC4A33">
      <w:pPr>
        <w:rPr>
          <w:rFonts w:asciiTheme="minorHAnsi" w:hAnsiTheme="minorHAnsi"/>
        </w:rPr>
      </w:pPr>
    </w:p>
    <w:p w:rsidR="00CC4A33" w:rsidRDefault="00794B69" w:rsidP="00CC4A33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>Vurder</w:t>
      </w:r>
      <w:r w:rsidR="002A021F" w:rsidRPr="00DD55FA">
        <w:rPr>
          <w:rFonts w:asciiTheme="minorHAnsi" w:hAnsiTheme="minorHAnsi"/>
        </w:rPr>
        <w:t xml:space="preserve"> å «spandere» en dyrere båt, for å redusere busskjøringen</w:t>
      </w:r>
      <w:r w:rsidR="002A021F" w:rsidRPr="004615F2">
        <w:rPr>
          <w:rFonts w:asciiTheme="minorHAnsi" w:hAnsiTheme="minorHAnsi"/>
        </w:rPr>
        <w:t xml:space="preserve">.  </w:t>
      </w:r>
      <w:r w:rsidR="00DD7592" w:rsidRPr="004615F2">
        <w:rPr>
          <w:rFonts w:asciiTheme="minorHAnsi" w:hAnsiTheme="minorHAnsi"/>
        </w:rPr>
        <w:t xml:space="preserve">Vurdere også fly </w:t>
      </w:r>
      <w:r w:rsidR="004615F2" w:rsidRPr="004615F2">
        <w:rPr>
          <w:rFonts w:asciiTheme="minorHAnsi" w:hAnsiTheme="minorHAnsi"/>
        </w:rPr>
        <w:t>(</w:t>
      </w:r>
      <w:r w:rsidR="00DD7592" w:rsidRPr="004615F2">
        <w:rPr>
          <w:rFonts w:asciiTheme="minorHAnsi" w:hAnsiTheme="minorHAnsi"/>
        </w:rPr>
        <w:t>med lokal buss</w:t>
      </w:r>
      <w:r w:rsidR="004615F2" w:rsidRPr="004615F2">
        <w:rPr>
          <w:rFonts w:asciiTheme="minorHAnsi" w:hAnsiTheme="minorHAnsi"/>
        </w:rPr>
        <w:t>)</w:t>
      </w:r>
      <w:r w:rsidR="00DD7592" w:rsidRPr="004615F2">
        <w:rPr>
          <w:rFonts w:asciiTheme="minorHAnsi" w:hAnsiTheme="minorHAnsi"/>
        </w:rPr>
        <w:t>, slik at flere av dagene kan bli opplevelser og ikke busskjøring.</w:t>
      </w:r>
      <w:r w:rsidR="00DD7592" w:rsidRPr="00DD55FA">
        <w:rPr>
          <w:rFonts w:asciiTheme="minorHAnsi" w:hAnsiTheme="minorHAnsi"/>
        </w:rPr>
        <w:t xml:space="preserve"> </w:t>
      </w:r>
    </w:p>
    <w:p w:rsidR="004615F2" w:rsidRPr="00DD55FA" w:rsidRDefault="004615F2" w:rsidP="00CC4A33">
      <w:pPr>
        <w:rPr>
          <w:rFonts w:asciiTheme="minorHAnsi" w:hAnsiTheme="minorHAnsi"/>
        </w:rPr>
      </w:pPr>
    </w:p>
    <w:p w:rsidR="002A021F" w:rsidRPr="00DD55FA" w:rsidRDefault="004615F2" w:rsidP="00CC4A33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>Eventuelle forsikringer vil også komme i tillegg.</w:t>
      </w:r>
    </w:p>
    <w:p w:rsidR="004615F2" w:rsidRDefault="004615F2" w:rsidP="00CC4A33">
      <w:pPr>
        <w:rPr>
          <w:rFonts w:asciiTheme="minorHAnsi" w:hAnsiTheme="minorHAnsi"/>
          <w:u w:val="single"/>
        </w:rPr>
      </w:pPr>
    </w:p>
    <w:p w:rsidR="00CC4A33" w:rsidRPr="00DD55FA" w:rsidRDefault="00CC4A33" w:rsidP="00CC4A33">
      <w:pPr>
        <w:rPr>
          <w:rFonts w:asciiTheme="minorHAnsi" w:hAnsiTheme="minorHAnsi"/>
          <w:u w:val="single"/>
        </w:rPr>
      </w:pPr>
      <w:r w:rsidRPr="00DD55FA">
        <w:rPr>
          <w:rFonts w:asciiTheme="minorHAnsi" w:hAnsiTheme="minorHAnsi"/>
          <w:u w:val="single"/>
        </w:rPr>
        <w:t>Dugnad</w:t>
      </w:r>
    </w:p>
    <w:p w:rsidR="00CC4A33" w:rsidRPr="00DD55FA" w:rsidRDefault="00CC4A33" w:rsidP="00CC4A33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>Vi had</w:t>
      </w:r>
      <w:r w:rsidR="00AE7C20" w:rsidRPr="00DD55FA">
        <w:rPr>
          <w:rFonts w:asciiTheme="minorHAnsi" w:hAnsiTheme="minorHAnsi"/>
        </w:rPr>
        <w:t>de tilbud om individuell dugnad, der inntjente penger gikk direkte til reduksjon av deltakeravgift for vedkommende elev. Salg av kakebokser fungerte bra, - (et par elever tjente inn hele deltakeravgiften ved kakesalg!). En dugnadsansvarlig for hele trinnet fungerte fint.</w:t>
      </w:r>
    </w:p>
    <w:p w:rsidR="003D706C" w:rsidRPr="00DD55FA" w:rsidRDefault="003D706C" w:rsidP="00115511">
      <w:pPr>
        <w:pStyle w:val="Overskrift2"/>
        <w:rPr>
          <w:rFonts w:asciiTheme="minorHAnsi" w:hAnsiTheme="minorHAnsi"/>
        </w:rPr>
      </w:pPr>
      <w:r w:rsidRPr="00DD55FA">
        <w:rPr>
          <w:rFonts w:asciiTheme="minorHAnsi" w:hAnsiTheme="minorHAnsi"/>
        </w:rPr>
        <w:t>Forberedelser før tur</w:t>
      </w:r>
    </w:p>
    <w:p w:rsidR="00115511" w:rsidRPr="00DD55FA" w:rsidRDefault="00115511" w:rsidP="003D706C">
      <w:pPr>
        <w:rPr>
          <w:rFonts w:asciiTheme="minorHAnsi" w:hAnsiTheme="minorHAnsi"/>
          <w:u w:val="single"/>
        </w:rPr>
      </w:pPr>
      <w:r w:rsidRPr="00DD55FA">
        <w:rPr>
          <w:rFonts w:asciiTheme="minorHAnsi" w:hAnsiTheme="minorHAnsi"/>
          <w:u w:val="single"/>
        </w:rPr>
        <w:t>Historie og formål med turen</w:t>
      </w:r>
    </w:p>
    <w:p w:rsidR="00950115" w:rsidRPr="00DD55FA" w:rsidRDefault="003D706C" w:rsidP="00950115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>Er en fordel om elevene er lite forberedt på hva som var hovedformålet med turen. Det ideelle vil være å arrangere ture</w:t>
      </w:r>
      <w:r w:rsidR="00950115" w:rsidRPr="00DD55FA">
        <w:rPr>
          <w:rFonts w:asciiTheme="minorHAnsi" w:hAnsiTheme="minorHAnsi"/>
        </w:rPr>
        <w:t xml:space="preserve">n i 9. trinn da 2. verdenskrig </w:t>
      </w:r>
      <w:r w:rsidRPr="00DD55FA">
        <w:rPr>
          <w:rFonts w:asciiTheme="minorHAnsi" w:hAnsiTheme="minorHAnsi"/>
        </w:rPr>
        <w:t>er tema i skoleundervisningen. Men om ikke dette lar seg gjøre, vurder å arrangere en kurskveld eller liknende.</w:t>
      </w:r>
      <w:r w:rsidR="00950115" w:rsidRPr="00DD55FA">
        <w:rPr>
          <w:rFonts w:asciiTheme="minorHAnsi" w:hAnsiTheme="minorHAnsi"/>
        </w:rPr>
        <w:t xml:space="preserve"> Folk og forsvar (</w:t>
      </w:r>
      <w:hyperlink r:id="rId7" w:history="1">
        <w:r w:rsidR="00950115" w:rsidRPr="00DD55FA">
          <w:rPr>
            <w:rStyle w:val="Hyperkobling"/>
            <w:rFonts w:asciiTheme="minorHAnsi" w:hAnsiTheme="minorHAnsi"/>
          </w:rPr>
          <w:t>www.folkogforsvar.no</w:t>
        </w:r>
      </w:hyperlink>
      <w:r w:rsidR="00950115" w:rsidRPr="00DD55FA">
        <w:rPr>
          <w:rFonts w:asciiTheme="minorHAnsi" w:hAnsiTheme="minorHAnsi"/>
        </w:rPr>
        <w:t xml:space="preserve">, </w:t>
      </w:r>
      <w:hyperlink r:id="rId8" w:history="1">
        <w:r w:rsidR="00950115" w:rsidRPr="00DD55FA">
          <w:rPr>
            <w:rStyle w:val="Hyperkobling"/>
            <w:rFonts w:asciiTheme="minorHAnsi" w:hAnsiTheme="minorHAnsi"/>
          </w:rPr>
          <w:t>http://folkogforsvar.no/virksomhet/stotte_til_skoler</w:t>
        </w:r>
      </w:hyperlink>
      <w:r w:rsidR="00950115" w:rsidRPr="00DD55FA">
        <w:rPr>
          <w:rFonts w:asciiTheme="minorHAnsi" w:hAnsiTheme="minorHAnsi"/>
        </w:rPr>
        <w:t>) tilbyr foredrag og vil etter avholdt foredrag sponset hver elev med kr. 100 for slike reiser.</w:t>
      </w:r>
    </w:p>
    <w:p w:rsidR="00950115" w:rsidRPr="00DD55FA" w:rsidRDefault="00950115" w:rsidP="00950115">
      <w:pPr>
        <w:rPr>
          <w:rFonts w:asciiTheme="minorHAnsi" w:hAnsiTheme="minorHAnsi"/>
          <w:u w:val="single"/>
        </w:rPr>
      </w:pPr>
    </w:p>
    <w:p w:rsidR="00950115" w:rsidRPr="00DD55FA" w:rsidRDefault="00950115" w:rsidP="00950115">
      <w:pPr>
        <w:rPr>
          <w:rFonts w:asciiTheme="minorHAnsi" w:hAnsiTheme="minorHAnsi"/>
          <w:u w:val="single"/>
        </w:rPr>
      </w:pPr>
      <w:r w:rsidRPr="00DD55FA">
        <w:rPr>
          <w:rFonts w:asciiTheme="minorHAnsi" w:hAnsiTheme="minorHAnsi"/>
          <w:u w:val="single"/>
        </w:rPr>
        <w:lastRenderedPageBreak/>
        <w:t>Informasjonsmøte før avreise</w:t>
      </w:r>
    </w:p>
    <w:p w:rsidR="00950115" w:rsidRPr="00DD55FA" w:rsidRDefault="00950115" w:rsidP="00950115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 xml:space="preserve">Informere elvene om hensikt med turen, - dette er ikke først og fremst en shoppingtur. </w:t>
      </w:r>
    </w:p>
    <w:p w:rsidR="00950115" w:rsidRPr="00DD55FA" w:rsidRDefault="00950115" w:rsidP="00950115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>Informere elevene om at det er sitte- og belteplikt i bussen og at dobesøk må gjøres unna på de jevnlige pausene.</w:t>
      </w:r>
    </w:p>
    <w:p w:rsidR="00950115" w:rsidRPr="00DD55FA" w:rsidRDefault="00950115" w:rsidP="00950115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>Presisere regle</w:t>
      </w:r>
      <w:r w:rsidR="00794B69" w:rsidRPr="00DD55FA">
        <w:rPr>
          <w:rFonts w:asciiTheme="minorHAnsi" w:hAnsiTheme="minorHAnsi"/>
        </w:rPr>
        <w:t>ne som er</w:t>
      </w:r>
      <w:r w:rsidRPr="00DD55FA">
        <w:rPr>
          <w:rFonts w:asciiTheme="minorHAnsi" w:hAnsiTheme="minorHAnsi"/>
        </w:rPr>
        <w:t xml:space="preserve"> gitt i elevkontrakten. </w:t>
      </w:r>
    </w:p>
    <w:p w:rsidR="003D706C" w:rsidRPr="00DD55FA" w:rsidRDefault="003D706C" w:rsidP="003D706C">
      <w:pPr>
        <w:rPr>
          <w:rFonts w:asciiTheme="minorHAnsi" w:hAnsiTheme="minorHAnsi"/>
        </w:rPr>
      </w:pPr>
    </w:p>
    <w:p w:rsidR="00115511" w:rsidRPr="00DD55FA" w:rsidRDefault="00115511" w:rsidP="003D706C">
      <w:pPr>
        <w:rPr>
          <w:rFonts w:asciiTheme="minorHAnsi" w:hAnsiTheme="minorHAnsi"/>
          <w:u w:val="single"/>
        </w:rPr>
      </w:pPr>
      <w:r w:rsidRPr="00DD55FA">
        <w:rPr>
          <w:rFonts w:asciiTheme="minorHAnsi" w:hAnsiTheme="minorHAnsi"/>
          <w:u w:val="single"/>
        </w:rPr>
        <w:t>Rom- og bussplassering</w:t>
      </w:r>
    </w:p>
    <w:p w:rsidR="00DD7592" w:rsidRPr="00DD55FA" w:rsidRDefault="00115511" w:rsidP="003D706C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 xml:space="preserve">Plasser elever på rom etter ønske, så langt det lar seg gjøre. </w:t>
      </w:r>
      <w:r w:rsidR="003D706C" w:rsidRPr="00DD55FA">
        <w:rPr>
          <w:rFonts w:asciiTheme="minorHAnsi" w:hAnsiTheme="minorHAnsi"/>
        </w:rPr>
        <w:t>Dersom det er så mange påmeldte at det er nødvendig med flere busser, anbefale</w:t>
      </w:r>
      <w:r w:rsidRPr="00DD55FA">
        <w:rPr>
          <w:rFonts w:asciiTheme="minorHAnsi" w:hAnsiTheme="minorHAnsi"/>
        </w:rPr>
        <w:t xml:space="preserve">s </w:t>
      </w:r>
      <w:r w:rsidR="003D706C" w:rsidRPr="00DD55FA">
        <w:rPr>
          <w:rFonts w:asciiTheme="minorHAnsi" w:hAnsiTheme="minorHAnsi"/>
        </w:rPr>
        <w:t xml:space="preserve">å </w:t>
      </w:r>
      <w:r w:rsidRPr="00DD55FA">
        <w:rPr>
          <w:rFonts w:asciiTheme="minorHAnsi" w:hAnsiTheme="minorHAnsi"/>
        </w:rPr>
        <w:t xml:space="preserve">bruke loddtrekking for </w:t>
      </w:r>
      <w:r w:rsidR="003D706C" w:rsidRPr="00DD55FA">
        <w:rPr>
          <w:rFonts w:asciiTheme="minorHAnsi" w:hAnsiTheme="minorHAnsi"/>
        </w:rPr>
        <w:t>plassere</w:t>
      </w:r>
      <w:r w:rsidRPr="00DD55FA">
        <w:rPr>
          <w:rFonts w:asciiTheme="minorHAnsi" w:hAnsiTheme="minorHAnsi"/>
        </w:rPr>
        <w:t xml:space="preserve"> de ulike rommene</w:t>
      </w:r>
      <w:r w:rsidR="003D706C" w:rsidRPr="00DD55FA">
        <w:rPr>
          <w:rFonts w:asciiTheme="minorHAnsi" w:hAnsiTheme="minorHAnsi"/>
        </w:rPr>
        <w:t xml:space="preserve"> </w:t>
      </w:r>
      <w:r w:rsidRPr="00DD55FA">
        <w:rPr>
          <w:rFonts w:asciiTheme="minorHAnsi" w:hAnsiTheme="minorHAnsi"/>
        </w:rPr>
        <w:t>i bussene. Slik at de som har valgt å være på samme rom kommer på samme buss, men ellers helt tilfeldig.</w:t>
      </w:r>
    </w:p>
    <w:p w:rsidR="00DD55FA" w:rsidRPr="00DD55FA" w:rsidRDefault="00DD55FA" w:rsidP="003D706C">
      <w:pPr>
        <w:rPr>
          <w:rFonts w:asciiTheme="minorHAnsi" w:hAnsiTheme="minorHAnsi"/>
        </w:rPr>
      </w:pPr>
    </w:p>
    <w:p w:rsidR="003D706C" w:rsidRPr="00DD55FA" w:rsidRDefault="00115511" w:rsidP="003D706C">
      <w:pPr>
        <w:rPr>
          <w:rFonts w:asciiTheme="minorHAnsi" w:hAnsiTheme="minorHAnsi"/>
        </w:rPr>
      </w:pPr>
      <w:r w:rsidRPr="00DD55FA">
        <w:rPr>
          <w:rFonts w:asciiTheme="minorHAnsi" w:hAnsiTheme="minorHAnsi"/>
          <w:u w:val="single"/>
        </w:rPr>
        <w:t>Mat</w:t>
      </w:r>
    </w:p>
    <w:p w:rsidR="003D706C" w:rsidRPr="00DD55FA" w:rsidRDefault="00A276FC" w:rsidP="003D706C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 xml:space="preserve">Det bør </w:t>
      </w:r>
      <w:r w:rsidR="003D706C" w:rsidRPr="00DD55FA">
        <w:rPr>
          <w:rFonts w:asciiTheme="minorHAnsi" w:hAnsiTheme="minorHAnsi"/>
        </w:rPr>
        <w:t>sette</w:t>
      </w:r>
      <w:r w:rsidRPr="00DD55FA">
        <w:rPr>
          <w:rFonts w:asciiTheme="minorHAnsi" w:hAnsiTheme="minorHAnsi"/>
        </w:rPr>
        <w:t>s</w:t>
      </w:r>
      <w:r w:rsidR="003D706C" w:rsidRPr="00DD55FA">
        <w:rPr>
          <w:rFonts w:asciiTheme="minorHAnsi" w:hAnsiTheme="minorHAnsi"/>
        </w:rPr>
        <w:t xml:space="preserve"> krav til arrangør (Hvite Busser eller andre) om at de planlegger forpleining for turen som helhet slik at en unngår å spise det</w:t>
      </w:r>
      <w:r w:rsidR="00C94F4F" w:rsidRPr="00DD55FA">
        <w:rPr>
          <w:rFonts w:asciiTheme="minorHAnsi" w:hAnsiTheme="minorHAnsi"/>
        </w:rPr>
        <w:t xml:space="preserve"> samme til hver lunsj</w:t>
      </w:r>
      <w:r w:rsidRPr="00DD55FA">
        <w:rPr>
          <w:rFonts w:asciiTheme="minorHAnsi" w:hAnsiTheme="minorHAnsi"/>
        </w:rPr>
        <w:t xml:space="preserve"> og middag, samt at </w:t>
      </w:r>
      <w:r w:rsidR="003D706C" w:rsidRPr="00DD55FA">
        <w:rPr>
          <w:rFonts w:asciiTheme="minorHAnsi" w:hAnsiTheme="minorHAnsi"/>
        </w:rPr>
        <w:t xml:space="preserve">vegetarianere </w:t>
      </w:r>
      <w:r w:rsidRPr="00DD55FA">
        <w:rPr>
          <w:rFonts w:asciiTheme="minorHAnsi" w:hAnsiTheme="minorHAnsi"/>
        </w:rPr>
        <w:t xml:space="preserve">sikres et </w:t>
      </w:r>
      <w:r w:rsidR="003D706C" w:rsidRPr="00DD55FA">
        <w:rPr>
          <w:rFonts w:asciiTheme="minorHAnsi" w:hAnsiTheme="minorHAnsi"/>
        </w:rPr>
        <w:t xml:space="preserve">akseptabelt </w:t>
      </w:r>
      <w:r w:rsidRPr="00DD55FA">
        <w:rPr>
          <w:rFonts w:asciiTheme="minorHAnsi" w:hAnsiTheme="minorHAnsi"/>
        </w:rPr>
        <w:t xml:space="preserve">tilbud. Kanskje </w:t>
      </w:r>
      <w:r w:rsidR="003D706C" w:rsidRPr="00DD55FA">
        <w:rPr>
          <w:rFonts w:asciiTheme="minorHAnsi" w:hAnsiTheme="minorHAnsi"/>
        </w:rPr>
        <w:t>burde man vurdere å øke turprisen noe slik at deltakerne kan spise fritt av middags- og lun</w:t>
      </w:r>
      <w:r w:rsidR="00C94F4F" w:rsidRPr="00DD55FA">
        <w:rPr>
          <w:rFonts w:asciiTheme="minorHAnsi" w:hAnsiTheme="minorHAnsi"/>
        </w:rPr>
        <w:t>sj</w:t>
      </w:r>
      <w:r w:rsidR="003D706C" w:rsidRPr="00DD55FA">
        <w:rPr>
          <w:rFonts w:asciiTheme="minorHAnsi" w:hAnsiTheme="minorHAnsi"/>
        </w:rPr>
        <w:t>buffeter på busstopp og ferger?</w:t>
      </w:r>
    </w:p>
    <w:p w:rsidR="003D706C" w:rsidRPr="00DD55FA" w:rsidRDefault="00A276FC" w:rsidP="00A276FC">
      <w:pPr>
        <w:pStyle w:val="Overskrift2"/>
        <w:rPr>
          <w:rFonts w:asciiTheme="minorHAnsi" w:hAnsiTheme="minorHAnsi"/>
        </w:rPr>
      </w:pPr>
      <w:r w:rsidRPr="00DD55FA">
        <w:rPr>
          <w:rFonts w:asciiTheme="minorHAnsi" w:hAnsiTheme="minorHAnsi"/>
        </w:rPr>
        <w:t>Under turen</w:t>
      </w:r>
    </w:p>
    <w:p w:rsidR="00A276FC" w:rsidRPr="00DD55FA" w:rsidRDefault="00A276FC" w:rsidP="00A276FC">
      <w:pPr>
        <w:rPr>
          <w:rFonts w:asciiTheme="minorHAnsi" w:hAnsiTheme="minorHAnsi"/>
        </w:rPr>
      </w:pPr>
      <w:r w:rsidRPr="00DD55FA">
        <w:rPr>
          <w:rFonts w:asciiTheme="minorHAnsi" w:hAnsiTheme="minorHAnsi"/>
        </w:rPr>
        <w:t>De voksne bør avholde et kort fellesmøte eller to hver dag slik at man kan fatte felles beslutninger og avstemme informasjon som går ut til elevene.</w:t>
      </w:r>
      <w:r w:rsidR="00141368" w:rsidRPr="00DD55FA">
        <w:rPr>
          <w:rFonts w:asciiTheme="minorHAnsi" w:hAnsiTheme="minorHAnsi"/>
        </w:rPr>
        <w:t xml:space="preserve"> </w:t>
      </w:r>
    </w:p>
    <w:p w:rsidR="00D12FD5" w:rsidRPr="00DD55FA" w:rsidRDefault="00D12FD5" w:rsidP="00D12FD5">
      <w:pPr>
        <w:rPr>
          <w:rFonts w:asciiTheme="minorHAnsi" w:hAnsiTheme="minorHAnsi"/>
        </w:rPr>
      </w:pPr>
    </w:p>
    <w:p w:rsidR="002A021F" w:rsidRPr="00DD55FA" w:rsidRDefault="002A021F" w:rsidP="00D12FD5">
      <w:pPr>
        <w:rPr>
          <w:rFonts w:asciiTheme="minorHAnsi" w:hAnsiTheme="minorHAnsi"/>
        </w:rPr>
      </w:pPr>
      <w:r w:rsidRPr="00DD55FA">
        <w:rPr>
          <w:rStyle w:val="Sterk"/>
          <w:rFonts w:asciiTheme="minorHAnsi" w:hAnsiTheme="minorHAnsi"/>
        </w:rPr>
        <w:t>Vedlegg</w:t>
      </w:r>
      <w:r w:rsidRPr="00DD55FA">
        <w:rPr>
          <w:rFonts w:asciiTheme="minorHAnsi" w:hAnsiTheme="minorHAnsi"/>
        </w:rPr>
        <w:t>: Erfaringsoppsummering fra turen for 10.trinn i vinterferien 2016.</w:t>
      </w:r>
    </w:p>
    <w:sectPr w:rsidR="002A021F" w:rsidRPr="00DD55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E0" w:rsidRDefault="000262E0" w:rsidP="00C94F4F">
      <w:pPr>
        <w:spacing w:line="240" w:lineRule="auto"/>
      </w:pPr>
      <w:r>
        <w:separator/>
      </w:r>
    </w:p>
  </w:endnote>
  <w:endnote w:type="continuationSeparator" w:id="0">
    <w:p w:rsidR="000262E0" w:rsidRDefault="000262E0" w:rsidP="00C94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4F" w:rsidRPr="00C94F4F" w:rsidRDefault="00C94F4F">
    <w:pPr>
      <w:pStyle w:val="Bunntekst"/>
      <w:rPr>
        <w:sz w:val="20"/>
      </w:rPr>
    </w:pPr>
    <w:r w:rsidRPr="00C94F4F">
      <w:rPr>
        <w:sz w:val="20"/>
      </w:rPr>
      <w:t xml:space="preserve">Tone Høysæter, </w:t>
    </w:r>
    <w:r w:rsidR="003D0127">
      <w:rPr>
        <w:sz w:val="20"/>
      </w:rPr>
      <w:t xml:space="preserve">mars </w:t>
    </w:r>
    <w:r w:rsidRPr="00C94F4F">
      <w:rPr>
        <w:sz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E0" w:rsidRDefault="000262E0" w:rsidP="00C94F4F">
      <w:pPr>
        <w:spacing w:line="240" w:lineRule="auto"/>
      </w:pPr>
      <w:r>
        <w:separator/>
      </w:r>
    </w:p>
  </w:footnote>
  <w:footnote w:type="continuationSeparator" w:id="0">
    <w:p w:rsidR="000262E0" w:rsidRDefault="000262E0" w:rsidP="00C94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8C" w:rsidRPr="0079188C" w:rsidRDefault="0079188C" w:rsidP="0079188C">
    <w:pPr>
      <w:pStyle w:val="Topptekst"/>
      <w:jc w:val="right"/>
      <w:rPr>
        <w:sz w:val="22"/>
        <w:szCs w:val="20"/>
      </w:rPr>
    </w:pPr>
    <w:r w:rsidRPr="0079188C">
      <w:rPr>
        <w:sz w:val="22"/>
        <w:szCs w:val="20"/>
      </w:rPr>
      <w:t>FAU, Apalløkka skole</w:t>
    </w:r>
  </w:p>
  <w:p w:rsidR="0079188C" w:rsidRDefault="0079188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6823"/>
    <w:multiLevelType w:val="hybridMultilevel"/>
    <w:tmpl w:val="23085FB2"/>
    <w:lvl w:ilvl="0" w:tplc="F392CE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14238"/>
    <w:multiLevelType w:val="hybridMultilevel"/>
    <w:tmpl w:val="F58A364E"/>
    <w:lvl w:ilvl="0" w:tplc="F392C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BA"/>
    <w:rsid w:val="000262E0"/>
    <w:rsid w:val="0003626F"/>
    <w:rsid w:val="0011137B"/>
    <w:rsid w:val="00115511"/>
    <w:rsid w:val="00141368"/>
    <w:rsid w:val="002A021F"/>
    <w:rsid w:val="002D46E8"/>
    <w:rsid w:val="0035734C"/>
    <w:rsid w:val="003D0127"/>
    <w:rsid w:val="003D706C"/>
    <w:rsid w:val="004615F2"/>
    <w:rsid w:val="004B1FD6"/>
    <w:rsid w:val="004E211C"/>
    <w:rsid w:val="005454F9"/>
    <w:rsid w:val="00607831"/>
    <w:rsid w:val="00644C6A"/>
    <w:rsid w:val="00716D6E"/>
    <w:rsid w:val="00734DE5"/>
    <w:rsid w:val="0079188C"/>
    <w:rsid w:val="00794B69"/>
    <w:rsid w:val="007C1E95"/>
    <w:rsid w:val="008C5563"/>
    <w:rsid w:val="00950115"/>
    <w:rsid w:val="00A276FC"/>
    <w:rsid w:val="00AE7C20"/>
    <w:rsid w:val="00B33E1E"/>
    <w:rsid w:val="00BD27BA"/>
    <w:rsid w:val="00C94F4F"/>
    <w:rsid w:val="00CC4A33"/>
    <w:rsid w:val="00D12FD5"/>
    <w:rsid w:val="00DD55FA"/>
    <w:rsid w:val="00DD7592"/>
    <w:rsid w:val="00F31FCE"/>
    <w:rsid w:val="00F6228A"/>
    <w:rsid w:val="00F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A9CB5-EDAE-4F17-9D2F-E178A9DF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7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D27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D27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7C1E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07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C94F4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4F4F"/>
  </w:style>
  <w:style w:type="paragraph" w:styleId="Bunntekst">
    <w:name w:val="footer"/>
    <w:basedOn w:val="Normal"/>
    <w:link w:val="BunntekstTegn"/>
    <w:uiPriority w:val="99"/>
    <w:unhideWhenUsed/>
    <w:rsid w:val="00C94F4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4F4F"/>
  </w:style>
  <w:style w:type="character" w:styleId="Hyperkobling">
    <w:name w:val="Hyperlink"/>
    <w:basedOn w:val="Standardskriftforavsnitt"/>
    <w:uiPriority w:val="99"/>
    <w:unhideWhenUsed/>
    <w:rsid w:val="00AE7C20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E7C20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1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88C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2A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lkogforsvar.no/virksomhet/stotte_til_sko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lkogforsvar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78055973.dotm</Template>
  <TotalTime>0</TotalTime>
  <Pages>3</Pages>
  <Words>853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Vann- og avløpsetaten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Høysæter</dc:creator>
  <cp:lastModifiedBy>Ayten Øzdere</cp:lastModifiedBy>
  <cp:revision>2</cp:revision>
  <dcterms:created xsi:type="dcterms:W3CDTF">2016-04-07T09:55:00Z</dcterms:created>
  <dcterms:modified xsi:type="dcterms:W3CDTF">2016-04-07T09:55:00Z</dcterms:modified>
</cp:coreProperties>
</file>